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B0" w:rsidRDefault="00A177B0" w:rsidP="00A177B0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inline distT="0" distB="0" distL="0" distR="0">
            <wp:extent cx="2724150" cy="617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ematics_2col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119" cy="6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7B0" w:rsidRDefault="00A177B0" w:rsidP="00A177B0">
      <w:pPr>
        <w:rPr>
          <w:rFonts w:ascii="Calibri" w:hAnsi="Calibri" w:cs="Arial"/>
          <w:b/>
          <w:sz w:val="28"/>
          <w:szCs w:val="28"/>
        </w:rPr>
      </w:pPr>
    </w:p>
    <w:p w:rsidR="00A177B0" w:rsidRDefault="00A177B0" w:rsidP="00A177B0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2+</w:t>
      </w:r>
      <w:r w:rsidR="0037591E">
        <w:rPr>
          <w:rFonts w:ascii="Calibri" w:hAnsi="Calibri" w:cs="Arial"/>
          <w:b/>
          <w:sz w:val="28"/>
          <w:szCs w:val="28"/>
        </w:rPr>
        <w:t>2 Application Cover Sheet – 2023/24</w:t>
      </w:r>
      <w:r>
        <w:rPr>
          <w:rFonts w:ascii="Calibri" w:hAnsi="Calibri" w:cs="Arial"/>
          <w:b/>
          <w:sz w:val="28"/>
          <w:szCs w:val="28"/>
        </w:rPr>
        <w:t xml:space="preserve"> Entry</w:t>
      </w:r>
    </w:p>
    <w:p w:rsidR="00A177B0" w:rsidRDefault="00A177B0" w:rsidP="00A177B0">
      <w:pPr>
        <w:rPr>
          <w:rFonts w:ascii="Calibri" w:hAnsi="Calibri"/>
        </w:rPr>
      </w:pPr>
    </w:p>
    <w:p w:rsidR="00A177B0" w:rsidRDefault="00A177B0" w:rsidP="00A177B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Please complete your personal information below and </w:t>
      </w:r>
      <w:r>
        <w:rPr>
          <w:rFonts w:ascii="Calibri" w:hAnsi="Calibri" w:cs="Arial"/>
          <w:b/>
          <w:sz w:val="22"/>
          <w:szCs w:val="22"/>
          <w:u w:val="single"/>
        </w:rPr>
        <w:t>save as a word file</w:t>
      </w:r>
      <w:r>
        <w:rPr>
          <w:rFonts w:ascii="Calibri" w:hAnsi="Calibri" w:cs="Arial"/>
          <w:sz w:val="22"/>
          <w:szCs w:val="22"/>
        </w:rPr>
        <w:t>.  This document, along with the requested documentation should be submitted to the International Office at your home University.</w:t>
      </w:r>
    </w:p>
    <w:p w:rsidR="00A177B0" w:rsidRDefault="00A177B0" w:rsidP="00A177B0">
      <w:pPr>
        <w:rPr>
          <w:rFonts w:ascii="Calibri" w:hAnsi="Calibri" w:cs="Arial"/>
          <w:b/>
          <w:sz w:val="22"/>
          <w:szCs w:val="22"/>
        </w:rPr>
      </w:pPr>
    </w:p>
    <w:p w:rsidR="00A177B0" w:rsidRDefault="00A177B0" w:rsidP="00A177B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Applicant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4938"/>
      </w:tblGrid>
      <w:tr w:rsidR="00A177B0" w:rsidTr="00A177B0">
        <w:trPr>
          <w:trHeight w:val="37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Applicant First Name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(as passport)</w:t>
            </w:r>
            <w:r>
              <w:rPr>
                <w:rFonts w:ascii="Calibri" w:hAnsi="Calibri"/>
                <w:sz w:val="22"/>
                <w:szCs w:val="22"/>
              </w:rPr>
              <w:t xml:space="preserve"> *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</w:tr>
      <w:tr w:rsidR="00A177B0" w:rsidTr="00A177B0">
        <w:trPr>
          <w:trHeight w:val="37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Applicant Surname / Family Name *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(as passport)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</w:tr>
      <w:tr w:rsidR="00A177B0" w:rsidTr="00A177B0">
        <w:trPr>
          <w:trHeight w:val="37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Applicant Date of Birth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(as passport)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</w:tr>
      <w:tr w:rsidR="00A177B0" w:rsidTr="00A177B0">
        <w:trPr>
          <w:trHeight w:val="37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 w:rsidP="00A177B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Gender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</w:tr>
      <w:tr w:rsidR="00A177B0" w:rsidTr="00A177B0">
        <w:trPr>
          <w:trHeight w:val="45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0" w:rsidRDefault="00A177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Applicant Home Address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(please enter the full address)</w:t>
            </w:r>
          </w:p>
          <w:p w:rsidR="00A177B0" w:rsidRDefault="00A177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77B0" w:rsidRDefault="00A177B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77B0" w:rsidRDefault="00A177B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77B0" w:rsidTr="00A177B0">
        <w:trPr>
          <w:trHeight w:val="37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0" w:rsidRDefault="00A177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Applicant Email Address *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(please ensure this is entered accurately as all information is sent out by email)</w:t>
            </w:r>
          </w:p>
          <w:p w:rsidR="00A177B0" w:rsidRDefault="00A177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</w:tr>
      <w:tr w:rsidR="00A177B0" w:rsidTr="00A177B0">
        <w:trPr>
          <w:trHeight w:val="37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Passport Number *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</w:tr>
      <w:tr w:rsidR="00A177B0" w:rsidTr="00A177B0">
        <w:trPr>
          <w:trHeight w:val="37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0" w:rsidRDefault="00A177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IELTS/TOFEL score</w:t>
            </w:r>
          </w:p>
          <w:p w:rsidR="00A177B0" w:rsidRDefault="00A177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</w:tr>
      <w:tr w:rsidR="00A177B0" w:rsidTr="00A177B0">
        <w:trPr>
          <w:trHeight w:val="37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0" w:rsidRDefault="00A177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IELTS Test report Number/ TOFEL registration Number</w:t>
            </w:r>
          </w:p>
          <w:p w:rsidR="00A177B0" w:rsidRDefault="00A177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</w:tr>
      <w:tr w:rsidR="00A177B0" w:rsidTr="00A177B0">
        <w:trPr>
          <w:trHeight w:val="37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0" w:rsidRDefault="00A177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Country of Birth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(as passport)</w:t>
            </w:r>
          </w:p>
          <w:p w:rsidR="00A177B0" w:rsidRDefault="00A177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177B0" w:rsidRDefault="00A177B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  <w:lang w:eastAsia="zh-CN"/>
              </w:rPr>
            </w:pPr>
          </w:p>
        </w:tc>
      </w:tr>
    </w:tbl>
    <w:p w:rsidR="00A177B0" w:rsidRDefault="00A177B0" w:rsidP="00A177B0">
      <w:pPr>
        <w:rPr>
          <w:rFonts w:ascii="Calibri" w:hAnsi="Calibri"/>
          <w:b/>
          <w:sz w:val="22"/>
          <w:szCs w:val="22"/>
        </w:rPr>
      </w:pPr>
    </w:p>
    <w:p w:rsidR="00A177B0" w:rsidRDefault="00A177B0" w:rsidP="00A177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*it is essential that these details are correct as they will be shown on the formal offer/CAS and be used to communicate with you*</w:t>
      </w:r>
    </w:p>
    <w:p w:rsidR="00A177B0" w:rsidRDefault="00A177B0" w:rsidP="00A177B0">
      <w:pPr>
        <w:rPr>
          <w:rFonts w:ascii="Calibri" w:hAnsi="Calibri"/>
          <w:b/>
        </w:rPr>
      </w:pPr>
    </w:p>
    <w:p w:rsidR="007461CA" w:rsidRDefault="0037591E" w:rsidP="00A177B0">
      <w:pPr>
        <w:rPr>
          <w:rFonts w:ascii="Calibri" w:hAnsi="Calibri" w:cs="Arial"/>
          <w:b/>
          <w:bCs/>
          <w:color w:val="333333"/>
          <w:sz w:val="22"/>
          <w:szCs w:val="22"/>
          <w:u w:val="single"/>
        </w:rPr>
      </w:pPr>
      <w:hyperlink r:id="rId6" w:tgtFrame="_blank" w:history="1">
        <w:r w:rsidR="00A177B0">
          <w:rPr>
            <w:rStyle w:val="Hyperlink"/>
            <w:rFonts w:ascii="Calibri" w:hAnsi="Calibri"/>
            <w:color w:val="auto"/>
            <w:sz w:val="22"/>
            <w:szCs w:val="22"/>
          </w:rPr>
          <w:t>General Data Protection Regulations (GDPR)</w:t>
        </w:r>
      </w:hyperlink>
      <w:hyperlink r:id="rId7" w:tgtFrame="_blank" w:history="1">
        <w:r w:rsidR="00A177B0">
          <w:rPr>
            <w:rFonts w:ascii="Calibri" w:hAnsi="Calibri" w:cs="Arial"/>
            <w:b/>
            <w:bCs/>
            <w:color w:val="333333"/>
            <w:sz w:val="22"/>
            <w:szCs w:val="22"/>
            <w:u w:val="single"/>
          </w:rPr>
          <w:br/>
        </w:r>
      </w:hyperlink>
    </w:p>
    <w:p w:rsidR="00A177B0" w:rsidRDefault="00A177B0" w:rsidP="00A177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protection legislation gives rights to people about whom we hold information, and gives us responsibilities regarding that information. </w:t>
      </w:r>
    </w:p>
    <w:p w:rsidR="007461CA" w:rsidRDefault="007461CA" w:rsidP="00A177B0">
      <w:pPr>
        <w:rPr>
          <w:rFonts w:ascii="Calibri" w:hAnsi="Calibri"/>
          <w:sz w:val="22"/>
          <w:szCs w:val="22"/>
          <w:u w:val="single"/>
        </w:rPr>
      </w:pPr>
    </w:p>
    <w:p w:rsidR="00A177B0" w:rsidRDefault="00A177B0" w:rsidP="00A177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read the new policy of how the university uses your personal information, please click on </w:t>
      </w:r>
      <w:r w:rsidR="007461CA">
        <w:rPr>
          <w:rFonts w:ascii="Calibri" w:hAnsi="Calibri"/>
          <w:sz w:val="22"/>
          <w:szCs w:val="22"/>
        </w:rPr>
        <w:t>the following Privacy Statement:</w:t>
      </w:r>
    </w:p>
    <w:p w:rsidR="007461CA" w:rsidRDefault="007461CA" w:rsidP="00A177B0">
      <w:pPr>
        <w:rPr>
          <w:rFonts w:ascii="Calibri" w:hAnsi="Calibri"/>
          <w:sz w:val="22"/>
          <w:szCs w:val="22"/>
        </w:rPr>
      </w:pPr>
    </w:p>
    <w:p w:rsidR="00A177B0" w:rsidRDefault="0037591E" w:rsidP="00A177B0">
      <w:pPr>
        <w:rPr>
          <w:rFonts w:ascii="Calibri" w:hAnsi="Calibri" w:cs="Arial"/>
          <w:color w:val="000000"/>
          <w:sz w:val="22"/>
          <w:szCs w:val="22"/>
        </w:rPr>
      </w:pPr>
      <w:hyperlink r:id="rId8" w:tgtFrame="_blank" w:history="1">
        <w:r w:rsidR="00A177B0">
          <w:rPr>
            <w:rStyle w:val="Hyperlink"/>
            <w:rFonts w:ascii="Calibri" w:hAnsi="Calibri" w:cs="Arial"/>
            <w:sz w:val="22"/>
            <w:szCs w:val="22"/>
          </w:rPr>
          <w:t>https://www.ed.ac.uk/studying/admissions/privacy-statement</w:t>
        </w:r>
      </w:hyperlink>
    </w:p>
    <w:p w:rsidR="00A177B0" w:rsidRDefault="00A177B0" w:rsidP="00A177B0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  <w:r>
        <w:rPr>
          <w:rFonts w:ascii="Calibri" w:hAnsi="Calibri" w:cs="Arial"/>
          <w:b/>
        </w:rPr>
        <w:lastRenderedPageBreak/>
        <w:t>Programme Details:</w:t>
      </w:r>
    </w:p>
    <w:p w:rsidR="00A177B0" w:rsidRDefault="00A177B0" w:rsidP="00A177B0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4255"/>
      </w:tblGrid>
      <w:tr w:rsidR="00A177B0" w:rsidTr="00A177B0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0" w:rsidRDefault="00A177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Home University</w:t>
            </w:r>
          </w:p>
          <w:p w:rsidR="00A177B0" w:rsidRDefault="00A177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</w:tr>
      <w:tr w:rsidR="00A177B0" w:rsidTr="00A177B0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B0" w:rsidRDefault="00A177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Home University Degree Programme of Study</w:t>
            </w:r>
          </w:p>
          <w:p w:rsidR="00A177B0" w:rsidRDefault="00A177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177B0" w:rsidTr="00A177B0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UoE Degree Programme (including full title of Programme and Programme Code (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use codes below)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177B0" w:rsidTr="00A177B0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Point of Entry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7461C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Year 3</w:t>
            </w:r>
          </w:p>
        </w:tc>
      </w:tr>
      <w:tr w:rsidR="00A177B0" w:rsidTr="00A177B0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Fee Rate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(UoE use)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37591E" w:rsidP="00A177B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£22,00</w:t>
            </w:r>
            <w:r w:rsidR="00A177B0">
              <w:rPr>
                <w:rFonts w:ascii="Calibri" w:hAnsi="Calibri"/>
                <w:b/>
                <w:sz w:val="22"/>
                <w:szCs w:val="22"/>
              </w:rPr>
              <w:t>0 (year 3 entry)</w:t>
            </w:r>
          </w:p>
        </w:tc>
      </w:tr>
      <w:tr w:rsidR="00A177B0" w:rsidTr="00A177B0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Scholarship Amount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(UoE use)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6178E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£3,0</w:t>
            </w:r>
            <w:r w:rsidR="00A177B0">
              <w:rPr>
                <w:rFonts w:ascii="Calibri" w:hAnsi="Calibri"/>
                <w:b/>
                <w:sz w:val="22"/>
                <w:szCs w:val="22"/>
              </w:rPr>
              <w:t>00.00</w:t>
            </w:r>
          </w:p>
        </w:tc>
      </w:tr>
      <w:tr w:rsidR="00A177B0" w:rsidTr="00A177B0">
        <w:trPr>
          <w:trHeight w:val="5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Start date of pre-sessional programme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(UoE use)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37591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 August 2023</w:t>
            </w:r>
          </w:p>
        </w:tc>
      </w:tr>
      <w:tr w:rsidR="00A177B0" w:rsidTr="00A177B0">
        <w:trPr>
          <w:trHeight w:val="5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End date of pre-sessional programme 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(UoE use)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37591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 September 2023</w:t>
            </w:r>
          </w:p>
        </w:tc>
      </w:tr>
    </w:tbl>
    <w:p w:rsidR="00A177B0" w:rsidRDefault="00A177B0" w:rsidP="00A177B0">
      <w:pPr>
        <w:rPr>
          <w:rFonts w:ascii="Calibri" w:hAnsi="Calibri"/>
        </w:rPr>
      </w:pPr>
    </w:p>
    <w:p w:rsidR="00A177B0" w:rsidRDefault="00A177B0" w:rsidP="00A177B0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UoE Programme Codes:</w:t>
      </w:r>
    </w:p>
    <w:p w:rsidR="00A177B0" w:rsidRDefault="00A177B0" w:rsidP="00A177B0">
      <w:pPr>
        <w:rPr>
          <w:rFonts w:ascii="Calibri" w:hAnsi="Calibri" w:cs="Arial"/>
        </w:rPr>
      </w:pPr>
      <w:r w:rsidRPr="00A177B0">
        <w:rPr>
          <w:rFonts w:ascii="Calibri" w:hAnsi="Calibri" w:cs="Arial"/>
        </w:rPr>
        <w:t>BSc (Hons) Applied Mathematics</w:t>
      </w:r>
      <w:r>
        <w:rPr>
          <w:rFonts w:ascii="Calibri" w:hAnsi="Calibri" w:cs="Arial"/>
        </w:rPr>
        <w:t xml:space="preserve"> (G120)</w:t>
      </w:r>
    </w:p>
    <w:p w:rsidR="00A177B0" w:rsidRPr="00A177B0" w:rsidRDefault="00A177B0" w:rsidP="00A177B0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MMath</w:t>
      </w:r>
      <w:proofErr w:type="spellEnd"/>
      <w:r>
        <w:rPr>
          <w:rFonts w:ascii="Calibri" w:hAnsi="Calibri" w:cs="Arial"/>
        </w:rPr>
        <w:t xml:space="preserve"> (Hons) Applied Mathematics (G121)</w:t>
      </w:r>
    </w:p>
    <w:p w:rsidR="00A177B0" w:rsidRPr="00A177B0" w:rsidRDefault="00A177B0" w:rsidP="00A177B0">
      <w:pPr>
        <w:rPr>
          <w:rFonts w:ascii="Calibri" w:hAnsi="Calibri" w:cs="Arial"/>
        </w:rPr>
      </w:pPr>
      <w:r w:rsidRPr="00A177B0">
        <w:rPr>
          <w:rFonts w:ascii="Calibri" w:hAnsi="Calibri" w:cs="Arial"/>
        </w:rPr>
        <w:t>BSc (Hons) Mathematics</w:t>
      </w:r>
      <w:r>
        <w:rPr>
          <w:rFonts w:ascii="Calibri" w:hAnsi="Calibri" w:cs="Arial"/>
        </w:rPr>
        <w:t xml:space="preserve"> (G100)</w:t>
      </w:r>
    </w:p>
    <w:p w:rsidR="00A177B0" w:rsidRPr="00A177B0" w:rsidRDefault="00A177B0" w:rsidP="00A177B0">
      <w:pPr>
        <w:rPr>
          <w:rFonts w:ascii="Calibri" w:hAnsi="Calibri" w:cs="Arial"/>
        </w:rPr>
      </w:pPr>
      <w:proofErr w:type="spellStart"/>
      <w:r w:rsidRPr="00A177B0">
        <w:rPr>
          <w:rFonts w:ascii="Calibri" w:hAnsi="Calibri" w:cs="Arial"/>
        </w:rPr>
        <w:t>MMath</w:t>
      </w:r>
      <w:proofErr w:type="spellEnd"/>
      <w:r w:rsidRPr="00A177B0">
        <w:rPr>
          <w:rFonts w:ascii="Calibri" w:hAnsi="Calibri" w:cs="Arial"/>
        </w:rPr>
        <w:t xml:space="preserve"> (Hons) Mathematics</w:t>
      </w:r>
      <w:r>
        <w:rPr>
          <w:rFonts w:ascii="Calibri" w:hAnsi="Calibri" w:cs="Arial"/>
        </w:rPr>
        <w:t xml:space="preserve"> (G101)</w:t>
      </w:r>
    </w:p>
    <w:p w:rsidR="00A177B0" w:rsidRPr="00A177B0" w:rsidRDefault="00A177B0" w:rsidP="00A177B0">
      <w:pPr>
        <w:rPr>
          <w:rFonts w:ascii="Calibri" w:hAnsi="Calibri" w:cs="Arial"/>
        </w:rPr>
      </w:pPr>
      <w:r w:rsidRPr="00A177B0">
        <w:rPr>
          <w:rFonts w:ascii="Calibri" w:hAnsi="Calibri" w:cs="Arial"/>
        </w:rPr>
        <w:t>MA (Hons) Mathematics</w:t>
      </w:r>
      <w:r>
        <w:rPr>
          <w:rFonts w:ascii="Calibri" w:hAnsi="Calibri" w:cs="Arial"/>
        </w:rPr>
        <w:t xml:space="preserve"> (G102)</w:t>
      </w:r>
    </w:p>
    <w:p w:rsidR="00A177B0" w:rsidRPr="00A177B0" w:rsidRDefault="00A177B0" w:rsidP="00A177B0">
      <w:pPr>
        <w:rPr>
          <w:rFonts w:ascii="Calibri" w:hAnsi="Calibri" w:cs="Arial"/>
        </w:rPr>
      </w:pPr>
      <w:r w:rsidRPr="00A177B0">
        <w:rPr>
          <w:rFonts w:ascii="Calibri" w:hAnsi="Calibri" w:cs="Arial"/>
        </w:rPr>
        <w:t>BSc (Hons) Mathematics and Statistics</w:t>
      </w:r>
      <w:r>
        <w:rPr>
          <w:rFonts w:ascii="Calibri" w:hAnsi="Calibri" w:cs="Arial"/>
        </w:rPr>
        <w:t xml:space="preserve"> (GG13)</w:t>
      </w:r>
    </w:p>
    <w:p w:rsidR="00A177B0" w:rsidRDefault="00A177B0" w:rsidP="00A177B0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A177B0" w:rsidRDefault="00A177B0" w:rsidP="00A177B0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For </w:t>
      </w:r>
      <w:r w:rsidR="007461CA">
        <w:rPr>
          <w:rFonts w:ascii="Calibri" w:hAnsi="Calibri" w:cs="Arial"/>
        </w:rPr>
        <w:t>f</w:t>
      </w:r>
      <w:r>
        <w:rPr>
          <w:rFonts w:ascii="Calibri" w:hAnsi="Calibri" w:cs="Arial"/>
        </w:rPr>
        <w:t>urther information on each programme:</w:t>
      </w:r>
    </w:p>
    <w:p w:rsidR="00A177B0" w:rsidRDefault="0037591E" w:rsidP="00A177B0">
      <w:pPr>
        <w:rPr>
          <w:rFonts w:ascii="Calibri" w:hAnsi="Calibri"/>
        </w:rPr>
      </w:pPr>
      <w:hyperlink r:id="rId9" w:history="1">
        <w:r w:rsidR="00A177B0" w:rsidRPr="00B30A24">
          <w:rPr>
            <w:rStyle w:val="Hyperlink"/>
            <w:rFonts w:ascii="Calibri" w:hAnsi="Calibri" w:cs="Arial"/>
          </w:rPr>
          <w:t>https://www.ed.ac.uk/studying/undergraduate/degrees/index.php?action=subject&amp;code=6</w:t>
        </w:r>
      </w:hyperlink>
    </w:p>
    <w:p w:rsidR="00A177B0" w:rsidRDefault="00A177B0" w:rsidP="00A177B0">
      <w:pPr>
        <w:rPr>
          <w:rFonts w:ascii="Calibri" w:hAnsi="Calibri" w:cs="Arial"/>
          <w:b/>
          <w:sz w:val="22"/>
          <w:szCs w:val="22"/>
        </w:rPr>
      </w:pPr>
    </w:p>
    <w:p w:rsidR="00A177B0" w:rsidRDefault="00A177B0" w:rsidP="00A177B0">
      <w:pPr>
        <w:rPr>
          <w:rFonts w:ascii="Calibri" w:hAnsi="Calibri" w:cs="Arial"/>
          <w:b/>
          <w:sz w:val="22"/>
          <w:szCs w:val="22"/>
        </w:rPr>
      </w:pPr>
    </w:p>
    <w:p w:rsidR="00A177B0" w:rsidRDefault="00A177B0" w:rsidP="00A177B0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Document Checklist for Applicants:</w:t>
      </w:r>
    </w:p>
    <w:p w:rsidR="00A177B0" w:rsidRDefault="00A177B0" w:rsidP="00A177B0">
      <w:pPr>
        <w:rPr>
          <w:rFonts w:ascii="Calibri" w:hAnsi="Calibri" w:cs="Arial"/>
          <w:sz w:val="22"/>
          <w:szCs w:val="22"/>
        </w:rPr>
      </w:pPr>
    </w:p>
    <w:p w:rsidR="00A177B0" w:rsidRDefault="00A177B0" w:rsidP="00A177B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Each application must be supported with the following documentation – please send each document as an attachment with the Application Cover sheet:</w:t>
      </w:r>
    </w:p>
    <w:p w:rsidR="00A177B0" w:rsidRDefault="00A177B0" w:rsidP="00A177B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37"/>
        <w:gridCol w:w="3085"/>
      </w:tblGrid>
      <w:tr w:rsidR="00A177B0" w:rsidTr="00A177B0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COMPLETE APPLICATION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Please tick(if attached):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A177B0" w:rsidTr="00A177B0">
        <w:trPr>
          <w:trHeight w:val="448"/>
        </w:trPr>
        <w:tc>
          <w:tcPr>
            <w:tcW w:w="5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7B0" w:rsidRDefault="00A177B0" w:rsidP="005066F7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Personal Statement which should include reasons for applying to this programme, details of</w:t>
            </w:r>
            <w:r>
              <w:rPr>
                <w:rFonts w:ascii="Calibri" w:hAnsi="Calibri"/>
              </w:rPr>
              <w:t xml:space="preserve"> extra-</w:t>
            </w:r>
            <w:proofErr w:type="spellStart"/>
            <w:r>
              <w:rPr>
                <w:rFonts w:ascii="Calibri" w:hAnsi="Calibri"/>
              </w:rPr>
              <w:t>curricula</w:t>
            </w:r>
            <w:proofErr w:type="spellEnd"/>
            <w:r>
              <w:rPr>
                <w:rFonts w:ascii="Calibri" w:hAnsi="Calibri"/>
              </w:rPr>
              <w:t xml:space="preserve"> activities and any prizes/scholarships achieved.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77B0" w:rsidTr="00A177B0">
        <w:tc>
          <w:tcPr>
            <w:tcW w:w="5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7B0" w:rsidRDefault="00A177B0" w:rsidP="005066F7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Official University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transcript (in Chinese)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77B0" w:rsidTr="00A177B0">
        <w:tc>
          <w:tcPr>
            <w:tcW w:w="5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7B0" w:rsidRDefault="00A177B0" w:rsidP="005066F7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Official University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transcript (in English)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77B0" w:rsidTr="00A177B0">
        <w:tc>
          <w:tcPr>
            <w:tcW w:w="5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7B0" w:rsidRDefault="00A177B0" w:rsidP="005066F7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List of courses currently being studied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77B0" w:rsidTr="00A177B0">
        <w:tc>
          <w:tcPr>
            <w:tcW w:w="5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7B0" w:rsidRDefault="00A177B0" w:rsidP="005066F7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Scan of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passport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photo page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77B0" w:rsidTr="00A177B0">
        <w:tc>
          <w:tcPr>
            <w:tcW w:w="54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7B0" w:rsidRDefault="00A177B0" w:rsidP="005066F7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IELTS/TOEFL Certificat</w:t>
            </w:r>
            <w:r w:rsidR="0037591E">
              <w:rPr>
                <w:rFonts w:ascii="Calibri" w:hAnsi="Calibri" w:cs="Arial"/>
                <w:sz w:val="22"/>
                <w:szCs w:val="22"/>
              </w:rPr>
              <w:t>e (achieved after 31 August 2021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0" w:rsidRDefault="00A177B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B0288" w:rsidRDefault="002B0288"/>
    <w:sectPr w:rsidR="002B0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302C8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8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8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8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8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8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8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8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B0"/>
    <w:rsid w:val="002B0288"/>
    <w:rsid w:val="0037591E"/>
    <w:rsid w:val="006178E5"/>
    <w:rsid w:val="007461CA"/>
    <w:rsid w:val="00A177B0"/>
    <w:rsid w:val="00AF220A"/>
    <w:rsid w:val="00F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3DF4"/>
  <w15:chartTrackingRefBased/>
  <w15:docId w15:val="{BC48C47C-EBC0-4CBA-B9A5-BCCC621D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177B0"/>
    <w:rPr>
      <w:rFonts w:ascii="Times New Roman" w:eastAsia="SimSu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studying/admissions/privacy-stat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.ac.uk/studying/admissions/privacy-stat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.ac.uk/studying/admissions/privacy-statemen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.ac.uk/studying/undergraduate/degrees/index.php?action=subject&amp;code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 Lynsey</dc:creator>
  <cp:keywords/>
  <dc:description/>
  <cp:lastModifiedBy>Clare McKain</cp:lastModifiedBy>
  <cp:revision>3</cp:revision>
  <dcterms:created xsi:type="dcterms:W3CDTF">2022-11-10T11:34:00Z</dcterms:created>
  <dcterms:modified xsi:type="dcterms:W3CDTF">2022-11-10T11:40:00Z</dcterms:modified>
</cp:coreProperties>
</file>